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B8B" w:rsidRPr="00FC47EB" w:rsidRDefault="00C41B8B" w:rsidP="00C41B8B">
      <w:pPr>
        <w:spacing w:before="45" w:after="45" w:line="231" w:lineRule="atLeast"/>
        <w:rPr>
          <w:rFonts w:ascii="&amp;quot" w:eastAsia="Times New Roman" w:hAnsi="&amp;quot" w:cs="Times New Roman"/>
          <w:color w:val="222222"/>
          <w:sz w:val="20"/>
          <w:szCs w:val="20"/>
          <w:lang w:eastAsia="de-DE"/>
        </w:rPr>
      </w:pPr>
    </w:p>
    <w:p w:rsidR="00C41B8B" w:rsidRPr="00FC47EB" w:rsidRDefault="002725DA" w:rsidP="00C41B8B">
      <w:pPr>
        <w:spacing w:before="45" w:after="45" w:line="231" w:lineRule="atLeast"/>
        <w:rPr>
          <w:rFonts w:ascii="&amp;quot" w:eastAsia="Times New Roman" w:hAnsi="&amp;quot" w:cs="Times New Roman"/>
          <w:color w:val="222222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222222"/>
          <w:sz w:val="20"/>
          <w:szCs w:val="20"/>
          <w:lang w:eastAsia="de-DE"/>
        </w:rPr>
        <w:t>Liebe Vereinsmitglieder,</w:t>
      </w:r>
    </w:p>
    <w:p w:rsidR="002725DA" w:rsidRPr="00FC47EB" w:rsidRDefault="002725DA" w:rsidP="00C41B8B">
      <w:pPr>
        <w:spacing w:before="45" w:after="45" w:line="231" w:lineRule="atLeast"/>
        <w:rPr>
          <w:rFonts w:ascii="&amp;quot" w:eastAsia="Times New Roman" w:hAnsi="&amp;quot" w:cs="Times New Roman"/>
          <w:color w:val="222222"/>
          <w:sz w:val="20"/>
          <w:szCs w:val="20"/>
          <w:lang w:eastAsia="de-DE"/>
        </w:rPr>
      </w:pPr>
    </w:p>
    <w:p w:rsidR="002725DA" w:rsidRPr="00FC47EB" w:rsidRDefault="002725DA" w:rsidP="00C41B8B">
      <w:pPr>
        <w:spacing w:before="45" w:after="45" w:line="231" w:lineRule="atLeast"/>
        <w:rPr>
          <w:rFonts w:ascii="&amp;quot" w:eastAsia="Times New Roman" w:hAnsi="&amp;quot" w:cs="Times New Roman"/>
          <w:color w:val="222222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222222"/>
          <w:sz w:val="20"/>
          <w:szCs w:val="20"/>
          <w:lang w:eastAsia="de-DE"/>
        </w:rPr>
        <w:t>gemeinsam mit dem Kreissportbund Mettm</w:t>
      </w:r>
      <w:r w:rsidR="00AF5A02" w:rsidRPr="00FC47EB">
        <w:rPr>
          <w:rFonts w:ascii="&amp;quot" w:eastAsia="Times New Roman" w:hAnsi="&amp;quot" w:cs="Times New Roman"/>
          <w:color w:val="222222"/>
          <w:sz w:val="20"/>
          <w:szCs w:val="20"/>
          <w:lang w:eastAsia="de-DE"/>
        </w:rPr>
        <w:t xml:space="preserve">ann bietet die Hockeyabteilung eine Stelle für einen </w:t>
      </w:r>
      <w:proofErr w:type="spellStart"/>
      <w:r w:rsidR="00AF5A02" w:rsidRPr="00FC47EB">
        <w:rPr>
          <w:rFonts w:ascii="&amp;quot" w:eastAsia="Times New Roman" w:hAnsi="&amp;quot" w:cs="Times New Roman"/>
          <w:color w:val="222222"/>
          <w:sz w:val="20"/>
          <w:szCs w:val="20"/>
          <w:lang w:eastAsia="de-DE"/>
        </w:rPr>
        <w:t>FSJ’ler</w:t>
      </w:r>
      <w:proofErr w:type="spellEnd"/>
      <w:r w:rsidR="00AF5A02" w:rsidRPr="00FC47EB">
        <w:rPr>
          <w:rFonts w:ascii="&amp;quot" w:eastAsia="Times New Roman" w:hAnsi="&amp;quot" w:cs="Times New Roman"/>
          <w:color w:val="222222"/>
          <w:sz w:val="20"/>
          <w:szCs w:val="20"/>
          <w:lang w:eastAsia="de-DE"/>
        </w:rPr>
        <w:t xml:space="preserve"> an. Zeitraum des freiwilligen sozialen Jahres ist der 01.09.201</w:t>
      </w:r>
      <w:r w:rsidR="00513E1E">
        <w:rPr>
          <w:rFonts w:ascii="&amp;quot" w:eastAsia="Times New Roman" w:hAnsi="&amp;quot" w:cs="Times New Roman"/>
          <w:color w:val="222222"/>
          <w:sz w:val="20"/>
          <w:szCs w:val="20"/>
          <w:lang w:eastAsia="de-DE"/>
        </w:rPr>
        <w:t>9</w:t>
      </w:r>
      <w:r w:rsidR="00AF5A02" w:rsidRPr="00FC47EB">
        <w:rPr>
          <w:rFonts w:ascii="&amp;quot" w:eastAsia="Times New Roman" w:hAnsi="&amp;quot" w:cs="Times New Roman"/>
          <w:color w:val="222222"/>
          <w:sz w:val="20"/>
          <w:szCs w:val="20"/>
          <w:lang w:eastAsia="de-DE"/>
        </w:rPr>
        <w:t>-31.08.20</w:t>
      </w:r>
      <w:r w:rsidR="00513E1E">
        <w:rPr>
          <w:rFonts w:ascii="&amp;quot" w:eastAsia="Times New Roman" w:hAnsi="&amp;quot" w:cs="Times New Roman"/>
          <w:color w:val="222222"/>
          <w:sz w:val="20"/>
          <w:szCs w:val="20"/>
          <w:lang w:eastAsia="de-DE"/>
        </w:rPr>
        <w:t>20</w:t>
      </w:r>
      <w:bookmarkStart w:id="0" w:name="_GoBack"/>
      <w:bookmarkEnd w:id="0"/>
      <w:r w:rsidR="00AF5A02" w:rsidRPr="00FC47EB">
        <w:rPr>
          <w:rFonts w:ascii="&amp;quot" w:eastAsia="Times New Roman" w:hAnsi="&amp;quot" w:cs="Times New Roman"/>
          <w:color w:val="222222"/>
          <w:sz w:val="20"/>
          <w:szCs w:val="20"/>
          <w:lang w:eastAsia="de-DE"/>
        </w:rPr>
        <w:t>. Gerne bieten wir diese Stelle erst einmal unseren Vereinsmitgliedern an.</w:t>
      </w:r>
    </w:p>
    <w:p w:rsidR="00C41B8B" w:rsidRPr="00FC47EB" w:rsidRDefault="00C41B8B" w:rsidP="00C41B8B">
      <w:pPr>
        <w:spacing w:before="45" w:after="45" w:line="231" w:lineRule="atLeast"/>
        <w:rPr>
          <w:rFonts w:ascii="&amp;quot" w:eastAsia="Times New Roman" w:hAnsi="&amp;quot" w:cs="Times New Roman"/>
          <w:color w:val="222222"/>
          <w:sz w:val="20"/>
          <w:szCs w:val="20"/>
          <w:lang w:eastAsia="de-DE"/>
        </w:rPr>
      </w:pPr>
    </w:p>
    <w:p w:rsidR="00C41B8B" w:rsidRPr="00FC47EB" w:rsidRDefault="00AF5A02" w:rsidP="00C41B8B">
      <w:pPr>
        <w:spacing w:before="45" w:after="45" w:line="231" w:lineRule="atLeast"/>
        <w:rPr>
          <w:rFonts w:ascii="&amp;quot" w:eastAsia="Times New Roman" w:hAnsi="&amp;quot" w:cs="Times New Roman"/>
          <w:color w:val="222222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222222"/>
          <w:sz w:val="20"/>
          <w:szCs w:val="20"/>
          <w:lang w:eastAsia="de-DE"/>
        </w:rPr>
        <w:t xml:space="preserve">Die  </w:t>
      </w:r>
      <w:r w:rsidR="00C41B8B" w:rsidRPr="00FC47EB">
        <w:rPr>
          <w:rFonts w:ascii="&amp;quot" w:eastAsia="Times New Roman" w:hAnsi="&amp;quot" w:cs="Times New Roman"/>
          <w:color w:val="222222"/>
          <w:sz w:val="20"/>
          <w:szCs w:val="20"/>
          <w:lang w:eastAsia="de-DE"/>
        </w:rPr>
        <w:t xml:space="preserve"> Aufgabenbereiche sind:</w:t>
      </w:r>
    </w:p>
    <w:p w:rsidR="00C41B8B" w:rsidRPr="00FC47EB" w:rsidRDefault="00C41B8B" w:rsidP="00C41B8B">
      <w:pPr>
        <w:numPr>
          <w:ilvl w:val="0"/>
          <w:numId w:val="1"/>
        </w:numPr>
        <w:spacing w:line="231" w:lineRule="atLeast"/>
        <w:ind w:left="420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Traineraufgaben im Kinder- und Jugendbereich</w:t>
      </w:r>
    </w:p>
    <w:p w:rsidR="00C41B8B" w:rsidRPr="00FC47EB" w:rsidRDefault="00C41B8B" w:rsidP="00C41B8B">
      <w:pPr>
        <w:numPr>
          <w:ilvl w:val="0"/>
          <w:numId w:val="1"/>
        </w:numPr>
        <w:spacing w:line="231" w:lineRule="atLeast"/>
        <w:ind w:left="420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Leitung von Hockey-Schul- und Hockey-Kindergarten-AGs</w:t>
      </w:r>
    </w:p>
    <w:p w:rsidR="00C41B8B" w:rsidRPr="00FC47EB" w:rsidRDefault="00C41B8B" w:rsidP="00C41B8B">
      <w:pPr>
        <w:numPr>
          <w:ilvl w:val="0"/>
          <w:numId w:val="1"/>
        </w:numPr>
        <w:spacing w:line="231" w:lineRule="atLeast"/>
        <w:ind w:left="420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Übernahme von Aufgaben im Bereich Sport- und Vereinsmanagement</w:t>
      </w:r>
      <w:r w:rsidR="00AF5A02"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 xml:space="preserve"> beim KSB</w:t>
      </w:r>
    </w:p>
    <w:p w:rsidR="00C41B8B" w:rsidRPr="00FC47EB" w:rsidRDefault="00C41B8B" w:rsidP="00C41B8B">
      <w:pPr>
        <w:numPr>
          <w:ilvl w:val="0"/>
          <w:numId w:val="1"/>
        </w:numPr>
        <w:spacing w:line="231" w:lineRule="atLeast"/>
        <w:ind w:left="420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 xml:space="preserve">Unterstützung im Eventmanagement des </w:t>
      </w:r>
      <w:r w:rsidR="00AF5A02"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KSB</w:t>
      </w:r>
    </w:p>
    <w:p w:rsidR="00C41B8B" w:rsidRPr="00FC47EB" w:rsidRDefault="00C41B8B" w:rsidP="00C41B8B">
      <w:pPr>
        <w:numPr>
          <w:ilvl w:val="0"/>
          <w:numId w:val="1"/>
        </w:numPr>
        <w:spacing w:line="231" w:lineRule="atLeast"/>
        <w:ind w:left="420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Organisation und Durchführung von Hockeycamps, Trainingslagern und Turnierfahrten</w:t>
      </w:r>
    </w:p>
    <w:p w:rsidR="00C41B8B" w:rsidRPr="00FC47EB" w:rsidRDefault="00C41B8B" w:rsidP="00C41B8B">
      <w:pPr>
        <w:numPr>
          <w:ilvl w:val="0"/>
          <w:numId w:val="1"/>
        </w:numPr>
        <w:spacing w:line="231" w:lineRule="atLeast"/>
        <w:ind w:left="420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 xml:space="preserve">Redaktionelle Mitarbeit an der Homepage und im Bereich </w:t>
      </w:r>
      <w:proofErr w:type="spellStart"/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Social</w:t>
      </w:r>
      <w:proofErr w:type="spellEnd"/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 xml:space="preserve"> Media</w:t>
      </w:r>
      <w:r w:rsidR="00AF5A02"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 xml:space="preserve"> KSB / MTHC</w:t>
      </w:r>
    </w:p>
    <w:p w:rsidR="00C41B8B" w:rsidRPr="00FC47EB" w:rsidRDefault="00C41B8B" w:rsidP="00C41B8B">
      <w:pPr>
        <w:numPr>
          <w:ilvl w:val="0"/>
          <w:numId w:val="1"/>
        </w:numPr>
        <w:spacing w:line="231" w:lineRule="atLeast"/>
        <w:ind w:left="420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 xml:space="preserve">Organisatorische Aufgaben </w:t>
      </w:r>
      <w:r w:rsidR="00AF5A02"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im Bereich Hockey und KSB</w:t>
      </w:r>
    </w:p>
    <w:p w:rsidR="00C41B8B" w:rsidRPr="00FC47EB" w:rsidRDefault="00C41B8B" w:rsidP="00C41B8B">
      <w:pPr>
        <w:numPr>
          <w:ilvl w:val="0"/>
          <w:numId w:val="1"/>
        </w:numPr>
        <w:spacing w:line="231" w:lineRule="atLeast"/>
        <w:ind w:left="420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auf Wunsch Übernahme von Aufgaben im Bereich Öffentlichkeitsarbeit, PR und Sponsoring,</w:t>
      </w:r>
    </w:p>
    <w:p w:rsidR="00C41B8B" w:rsidRPr="00FC47EB" w:rsidRDefault="00C41B8B" w:rsidP="00C41B8B">
      <w:pPr>
        <w:spacing w:before="45" w:after="45" w:line="231" w:lineRule="atLeast"/>
        <w:rPr>
          <w:rFonts w:ascii="&amp;quot" w:eastAsia="Times New Roman" w:hAnsi="&amp;quot" w:cs="Times New Roman"/>
          <w:color w:val="222222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222222"/>
          <w:sz w:val="20"/>
          <w:szCs w:val="20"/>
          <w:lang w:eastAsia="de-DE"/>
        </w:rPr>
        <w:t>Voraussetzungen sind:</w:t>
      </w:r>
    </w:p>
    <w:p w:rsidR="00C41B8B" w:rsidRPr="00FC47EB" w:rsidRDefault="00C41B8B" w:rsidP="00C41B8B">
      <w:pPr>
        <w:numPr>
          <w:ilvl w:val="0"/>
          <w:numId w:val="2"/>
        </w:numPr>
        <w:spacing w:line="231" w:lineRule="atLeast"/>
        <w:ind w:left="420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Spaß an der Arbeit mit Kindern und Jugendlichen</w:t>
      </w:r>
    </w:p>
    <w:p w:rsidR="00C41B8B" w:rsidRPr="00FC47EB" w:rsidRDefault="00C41B8B" w:rsidP="007F2FDC">
      <w:pPr>
        <w:numPr>
          <w:ilvl w:val="0"/>
          <w:numId w:val="2"/>
        </w:numPr>
        <w:spacing w:line="231" w:lineRule="atLeast"/>
        <w:ind w:left="420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Lust auf Zusammenarbeit in einem motivierten Team</w:t>
      </w:r>
    </w:p>
    <w:p w:rsidR="00C41B8B" w:rsidRPr="00FC47EB" w:rsidRDefault="00C41B8B" w:rsidP="00C41B8B">
      <w:pPr>
        <w:numPr>
          <w:ilvl w:val="0"/>
          <w:numId w:val="2"/>
        </w:numPr>
        <w:spacing w:line="231" w:lineRule="atLeast"/>
        <w:ind w:left="420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Sportbegeisterung</w:t>
      </w:r>
    </w:p>
    <w:p w:rsidR="00C41B8B" w:rsidRPr="00FC47EB" w:rsidRDefault="00C41B8B" w:rsidP="00C41B8B">
      <w:pPr>
        <w:numPr>
          <w:ilvl w:val="0"/>
          <w:numId w:val="2"/>
        </w:numPr>
        <w:spacing w:line="231" w:lineRule="atLeast"/>
        <w:ind w:left="420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Organisationstalent und Verantwortungsbewusstsein</w:t>
      </w:r>
    </w:p>
    <w:p w:rsidR="00C41B8B" w:rsidRPr="00FC47EB" w:rsidRDefault="00C41B8B" w:rsidP="00C41B8B">
      <w:pPr>
        <w:numPr>
          <w:ilvl w:val="0"/>
          <w:numId w:val="2"/>
        </w:numPr>
        <w:spacing w:line="231" w:lineRule="atLeast"/>
        <w:ind w:left="420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Eigeninitiative</w:t>
      </w:r>
    </w:p>
    <w:p w:rsidR="00C41B8B" w:rsidRPr="00FC47EB" w:rsidRDefault="00C41B8B" w:rsidP="00C41B8B">
      <w:pPr>
        <w:numPr>
          <w:ilvl w:val="0"/>
          <w:numId w:val="2"/>
        </w:numPr>
        <w:spacing w:line="231" w:lineRule="atLeast"/>
        <w:ind w:left="420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Teamfähigkeit</w:t>
      </w:r>
    </w:p>
    <w:p w:rsidR="00C41B8B" w:rsidRPr="00FC47EB" w:rsidRDefault="00C41B8B" w:rsidP="00C41B8B">
      <w:pPr>
        <w:numPr>
          <w:ilvl w:val="0"/>
          <w:numId w:val="2"/>
        </w:numPr>
        <w:spacing w:line="231" w:lineRule="atLeast"/>
        <w:ind w:left="420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Freude an familiärem Clubleben</w:t>
      </w:r>
    </w:p>
    <w:p w:rsidR="00C41B8B" w:rsidRPr="00FC47EB" w:rsidRDefault="00C41B8B" w:rsidP="00C41B8B">
      <w:pPr>
        <w:spacing w:before="45" w:after="45" w:line="231" w:lineRule="atLeast"/>
        <w:rPr>
          <w:rFonts w:ascii="&amp;quot" w:eastAsia="Times New Roman" w:hAnsi="&amp;quot" w:cs="Times New Roman"/>
          <w:color w:val="222222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222222"/>
          <w:sz w:val="20"/>
          <w:szCs w:val="20"/>
          <w:lang w:eastAsia="de-DE"/>
        </w:rPr>
        <w:t>Wir bieten:</w:t>
      </w:r>
    </w:p>
    <w:p w:rsidR="00C41B8B" w:rsidRPr="00FC47EB" w:rsidRDefault="00C41B8B" w:rsidP="00C41B8B">
      <w:pPr>
        <w:numPr>
          <w:ilvl w:val="0"/>
          <w:numId w:val="3"/>
        </w:numPr>
        <w:spacing w:line="231" w:lineRule="atLeast"/>
        <w:ind w:left="420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FSJ-Vollzeitstelle mit der üblichen FSJ-Bezahlung und den üblichen Urlaubs- und Bildungstagen</w:t>
      </w:r>
    </w:p>
    <w:p w:rsidR="00C41B8B" w:rsidRPr="00FC47EB" w:rsidRDefault="00C41B8B" w:rsidP="00C41B8B">
      <w:pPr>
        <w:numPr>
          <w:ilvl w:val="0"/>
          <w:numId w:val="3"/>
        </w:numPr>
        <w:spacing w:line="231" w:lineRule="atLeast"/>
        <w:ind w:left="420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Finanzierung und Unterstützung bei der Weiterbildung (</w:t>
      </w:r>
      <w:proofErr w:type="spellStart"/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u.a.Trainerschein</w:t>
      </w:r>
      <w:proofErr w:type="spellEnd"/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, Schiedsrichterlizenz, Ersthelferausbildung) auch über die FSJ-Vorgaben hinaus</w:t>
      </w:r>
    </w:p>
    <w:p w:rsidR="00C41B8B" w:rsidRPr="00FC47EB" w:rsidRDefault="00C41B8B" w:rsidP="00C41B8B">
      <w:pPr>
        <w:numPr>
          <w:ilvl w:val="0"/>
          <w:numId w:val="3"/>
        </w:numPr>
        <w:spacing w:line="231" w:lineRule="atLeast"/>
        <w:ind w:left="420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Intensive Betreuung durch hochqualifizierte Trainer und verantwortliche Ansprechpartner im Verein</w:t>
      </w:r>
    </w:p>
    <w:p w:rsidR="00C41B8B" w:rsidRPr="00FC47EB" w:rsidRDefault="00C41B8B" w:rsidP="00C41B8B">
      <w:pPr>
        <w:numPr>
          <w:ilvl w:val="0"/>
          <w:numId w:val="3"/>
        </w:numPr>
        <w:spacing w:line="231" w:lineRule="atLeast"/>
        <w:ind w:left="420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Entwicklung und En</w:t>
      </w:r>
      <w:r w:rsidR="003A6275"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t</w:t>
      </w:r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faltungsmöglichkeiten eigener Ideen</w:t>
      </w:r>
    </w:p>
    <w:p w:rsidR="00C41B8B" w:rsidRPr="00FC47EB" w:rsidRDefault="00C41B8B" w:rsidP="00C41B8B">
      <w:pPr>
        <w:numPr>
          <w:ilvl w:val="0"/>
          <w:numId w:val="3"/>
        </w:numPr>
        <w:spacing w:line="231" w:lineRule="atLeast"/>
        <w:ind w:left="420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Ein motiviertes Vorstandsteam und engagierte Vereinsmitarbeiter und Betreuer</w:t>
      </w:r>
    </w:p>
    <w:p w:rsidR="00C41B8B" w:rsidRPr="00FC47EB" w:rsidRDefault="00C41B8B" w:rsidP="00C41B8B">
      <w:pPr>
        <w:numPr>
          <w:ilvl w:val="0"/>
          <w:numId w:val="3"/>
        </w:numPr>
        <w:spacing w:line="231" w:lineRule="atLeast"/>
        <w:ind w:left="420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Familiäre Clubatmosphäre</w:t>
      </w:r>
    </w:p>
    <w:p w:rsidR="00C41B8B" w:rsidRPr="00FC47EB" w:rsidRDefault="003A6275" w:rsidP="00C41B8B">
      <w:pPr>
        <w:numPr>
          <w:ilvl w:val="0"/>
          <w:numId w:val="3"/>
        </w:numPr>
        <w:spacing w:line="231" w:lineRule="atLeast"/>
        <w:ind w:left="420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Arbeitsplatz an einer der modernsten Tennis- und Hockeyanlagen</w:t>
      </w:r>
    </w:p>
    <w:p w:rsidR="003A6275" w:rsidRPr="00FC47EB" w:rsidRDefault="003A6275" w:rsidP="003A6275">
      <w:pPr>
        <w:spacing w:line="231" w:lineRule="atLeast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</w:p>
    <w:p w:rsidR="003A6275" w:rsidRPr="00FC47EB" w:rsidRDefault="003A6275" w:rsidP="003A6275">
      <w:pPr>
        <w:spacing w:line="231" w:lineRule="atLeast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</w:p>
    <w:p w:rsidR="003A6275" w:rsidRPr="00FC47EB" w:rsidRDefault="003A6275" w:rsidP="003A6275">
      <w:pPr>
        <w:spacing w:line="231" w:lineRule="atLeast"/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</w:pPr>
      <w:r w:rsidRPr="00FC47EB">
        <w:rPr>
          <w:rFonts w:ascii="&amp;quot" w:eastAsia="Times New Roman" w:hAnsi="&amp;quot" w:cs="Times New Roman"/>
          <w:color w:val="000000"/>
          <w:sz w:val="20"/>
          <w:szCs w:val="20"/>
          <w:lang w:eastAsia="de-DE"/>
        </w:rPr>
        <w:t>Bei Interesse bitte Kontaktaufnahme mit der Geschäftsstelle.</w:t>
      </w:r>
    </w:p>
    <w:p w:rsidR="00495E04" w:rsidRPr="00FC47EB" w:rsidRDefault="00495E04">
      <w:pPr>
        <w:rPr>
          <w:sz w:val="20"/>
          <w:szCs w:val="20"/>
        </w:rPr>
      </w:pPr>
    </w:p>
    <w:sectPr w:rsidR="00495E04" w:rsidRPr="00FC47EB" w:rsidSect="00DF1970">
      <w:headerReference w:type="default" r:id="rId7"/>
      <w:footerReference w:type="default" r:id="rId8"/>
      <w:pgSz w:w="11900" w:h="16840"/>
      <w:pgMar w:top="0" w:right="1418" w:bottom="1134" w:left="1418" w:header="0" w:footer="168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B24" w:rsidRDefault="00117B24" w:rsidP="00DF1970">
      <w:r>
        <w:separator/>
      </w:r>
    </w:p>
  </w:endnote>
  <w:endnote w:type="continuationSeparator" w:id="0">
    <w:p w:rsidR="00117B24" w:rsidRDefault="00117B24" w:rsidP="00DF1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70" w:rsidRDefault="00DF1970" w:rsidP="00DF1970">
    <w:pPr>
      <w:pStyle w:val="Fuzeile"/>
      <w:ind w:hanging="1418"/>
    </w:pPr>
    <w:r>
      <w:rPr>
        <w:noProof/>
        <w:lang w:eastAsia="de-DE"/>
      </w:rPr>
      <w:drawing>
        <wp:inline distT="0" distB="0" distL="0" distR="0" wp14:anchorId="1BB03181" wp14:editId="5167EBF7">
          <wp:extent cx="7364185" cy="1805940"/>
          <wp:effectExtent l="0" t="0" r="1905" b="0"/>
          <wp:docPr id="3" name="Bild 3" descr="/Users/slorenz/Desktop/MTHC News/Vorlage mthc news Michaele 15.3.18/mthc news Fußzeile 19.3.18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slorenz/Desktop/MTHC News/Vorlage mthc news Michaele 15.3.18/mthc news Fußzeile 19.3.18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4682" cy="183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B24" w:rsidRDefault="00117B24" w:rsidP="00DF1970">
      <w:r>
        <w:separator/>
      </w:r>
    </w:p>
  </w:footnote>
  <w:footnote w:type="continuationSeparator" w:id="0">
    <w:p w:rsidR="00117B24" w:rsidRDefault="00117B24" w:rsidP="00DF1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70" w:rsidRDefault="00DF1970" w:rsidP="00DF1970">
    <w:pPr>
      <w:pStyle w:val="Kopfzeile"/>
      <w:tabs>
        <w:tab w:val="clear" w:pos="9072"/>
        <w:tab w:val="right" w:pos="9064"/>
      </w:tabs>
      <w:ind w:hanging="1418"/>
    </w:pPr>
    <w:r>
      <w:rPr>
        <w:noProof/>
        <w:lang w:eastAsia="de-DE"/>
      </w:rPr>
      <w:drawing>
        <wp:inline distT="0" distB="0" distL="0" distR="0" wp14:anchorId="228BD7B2" wp14:editId="69DE9969">
          <wp:extent cx="7558984" cy="2174240"/>
          <wp:effectExtent l="0" t="0" r="10795" b="10160"/>
          <wp:docPr id="2" name="Bild 2" descr="/Users/slorenz/Desktop/MTHC News/Vorlage mthc news Michaele 15.3.18/mthc news kopfzeile 19.3.18 klei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slorenz/Desktop/MTHC News/Vorlage mthc news Michaele 15.3.18/mthc news kopfzeile 19.3.18 klei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9693" cy="2217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66C26"/>
    <w:multiLevelType w:val="multilevel"/>
    <w:tmpl w:val="9BE0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B3E5C"/>
    <w:multiLevelType w:val="multilevel"/>
    <w:tmpl w:val="04C6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FB7A3F"/>
    <w:multiLevelType w:val="multilevel"/>
    <w:tmpl w:val="09F0ABC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27"/>
    <w:rsid w:val="000529A3"/>
    <w:rsid w:val="00117B24"/>
    <w:rsid w:val="002725DA"/>
    <w:rsid w:val="003A6275"/>
    <w:rsid w:val="00495E04"/>
    <w:rsid w:val="004B3C60"/>
    <w:rsid w:val="00513E1E"/>
    <w:rsid w:val="00732EE5"/>
    <w:rsid w:val="007D1728"/>
    <w:rsid w:val="00AF5A02"/>
    <w:rsid w:val="00C41B8B"/>
    <w:rsid w:val="00C7027C"/>
    <w:rsid w:val="00C72C27"/>
    <w:rsid w:val="00CD2F20"/>
    <w:rsid w:val="00DF1970"/>
    <w:rsid w:val="00FC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1016"/>
  <w14:defaultImageDpi w14:val="32767"/>
  <w15:chartTrackingRefBased/>
  <w15:docId w15:val="{501FF002-A40B-44D2-AE7D-7CBAEAC4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F19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F1970"/>
  </w:style>
  <w:style w:type="paragraph" w:styleId="Fuzeile">
    <w:name w:val="footer"/>
    <w:basedOn w:val="Standard"/>
    <w:link w:val="FuzeileZchn"/>
    <w:uiPriority w:val="99"/>
    <w:unhideWhenUsed/>
    <w:rsid w:val="00DF19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F1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\AppData\Local\Microsoft\Windows\INetCache\Content.Outlook\J0J1GNDR\MTHC%20newsactions%20pdf%2019.3.18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MTHC newsactions pdf 19.3.18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2</cp:revision>
  <dcterms:created xsi:type="dcterms:W3CDTF">2019-02-11T10:38:00Z</dcterms:created>
  <dcterms:modified xsi:type="dcterms:W3CDTF">2019-02-11T10:38:00Z</dcterms:modified>
</cp:coreProperties>
</file>